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3" w:rsidRPr="00043E23" w:rsidRDefault="00043E23" w:rsidP="00043E2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43E23">
        <w:rPr>
          <w:rFonts w:ascii="Arial" w:eastAsia="Times New Roman" w:hAnsi="Arial" w:cs="Arial"/>
          <w:b/>
          <w:sz w:val="28"/>
          <w:szCs w:val="28"/>
        </w:rPr>
        <w:t xml:space="preserve">SEMÍNKOVNA STOJÍ NA PŘEDPOKLADU, ŽE SI PĚSTITEL VYPŮJČÍ SEMÍNKA, VYPĚSTUJE NOVÁ A VRÁTÍ JE. SEMÍNKA V NAŠÍ SEMÍNKOVNĚ JSOU VOLNĚ K DISPOZICI VŠEM PĚSTITELŮM. 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JAK SE SEMÍNKOVNOU NALOŽIT?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Vyberte si obálky</w:t>
      </w:r>
      <w:r w:rsidRPr="005D1B8B">
        <w:rPr>
          <w:rFonts w:ascii="Arial" w:eastAsia="Times New Roman" w:hAnsi="Arial" w:cs="Arial"/>
          <w:sz w:val="28"/>
          <w:szCs w:val="28"/>
        </w:rPr>
        <w:t xml:space="preserve"> se semínky rostlin, které byste rádi pěstovali a zapište se do knihy pěstitelů. Navedou Vás milé knihovnice v oddělení pro dospělé, kde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semínkovna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umístěna.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KDYŽ SI PŮJČÍM SEMÍNKA MRKVE, OČEKÁVÁ SE, ŽE VRÁTÍM OPĚT SEMÍNKA MRKVE? PŘEDPOKLÁDÁ SE, ŽE VRÁTÍM STEJNÝ POČET SEMEN?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 xml:space="preserve">Není třeba vracet semínka téhož druhu a v témže počtu. Naopak. Pro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semínkovnu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je přínosné, vrátíte-li svou zápůjčku v podobě semínek,</w:t>
      </w:r>
      <w:r>
        <w:rPr>
          <w:rFonts w:ascii="Arial" w:eastAsia="Times New Roman" w:hAnsi="Arial" w:cs="Arial"/>
          <w:sz w:val="28"/>
          <w:szCs w:val="28"/>
        </w:rPr>
        <w:t xml:space="preserve"> které v </w:t>
      </w:r>
      <w:proofErr w:type="spellStart"/>
      <w:r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ještě nemáme</w:t>
      </w:r>
      <w:r w:rsidRPr="005D1B8B">
        <w:rPr>
          <w:rFonts w:ascii="Arial" w:eastAsia="Times New Roman" w:hAnsi="Arial" w:cs="Arial"/>
          <w:sz w:val="28"/>
          <w:szCs w:val="28"/>
        </w:rPr>
        <w:t>. A přinesete-li semínka své či regionální odrůdy, máte body navíc. Předpokládá se, že vrátíte semínka dle své rozumné úvahy a dle svého svědomí – ani málo, ani moc. Záleží na Vašich semenářských možnostech a dovednostech a také na klimatických i jiných podmínkách.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DĚLAT, KDYŽ SE SEMENAŘENÍ NEPOVEDE?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Nic se neděje. To se stává, zvláště, pokud semenařit</w:t>
      </w:r>
      <w:r>
        <w:rPr>
          <w:rFonts w:ascii="Arial" w:eastAsia="Times New Roman" w:hAnsi="Arial" w:cs="Arial"/>
          <w:sz w:val="28"/>
          <w:szCs w:val="28"/>
        </w:rPr>
        <w:t xml:space="preserve"> teprve</w:t>
      </w:r>
      <w:r w:rsidRPr="005D1B8B">
        <w:rPr>
          <w:rFonts w:ascii="Arial" w:eastAsia="Times New Roman" w:hAnsi="Arial" w:cs="Arial"/>
          <w:sz w:val="28"/>
          <w:szCs w:val="28"/>
        </w:rPr>
        <w:t xml:space="preserve"> začínáte, nebo jste si zvolili </w:t>
      </w:r>
      <w:r>
        <w:rPr>
          <w:rFonts w:ascii="Arial" w:eastAsia="Times New Roman" w:hAnsi="Arial" w:cs="Arial"/>
          <w:sz w:val="28"/>
          <w:szCs w:val="28"/>
        </w:rPr>
        <w:t xml:space="preserve">obtížný </w:t>
      </w:r>
      <w:r w:rsidRPr="005D1B8B">
        <w:rPr>
          <w:rFonts w:ascii="Arial" w:eastAsia="Times New Roman" w:hAnsi="Arial" w:cs="Arial"/>
          <w:sz w:val="28"/>
          <w:szCs w:val="28"/>
        </w:rPr>
        <w:t>d</w:t>
      </w:r>
      <w:r>
        <w:rPr>
          <w:rFonts w:ascii="Arial" w:eastAsia="Times New Roman" w:hAnsi="Arial" w:cs="Arial"/>
          <w:sz w:val="28"/>
          <w:szCs w:val="28"/>
        </w:rPr>
        <w:t>ruh</w:t>
      </w:r>
      <w:r w:rsidRPr="005D1B8B">
        <w:rPr>
          <w:rFonts w:ascii="Arial" w:eastAsia="Times New Roman" w:hAnsi="Arial" w:cs="Arial"/>
          <w:sz w:val="28"/>
          <w:szCs w:val="28"/>
        </w:rPr>
        <w:t>. Svůj dluh si pamatujte a pokuste se jej vyrovnat v příštím roce.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KDYŽ NEVÍM, JAK NA TO?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Nevadí</w:t>
      </w:r>
      <w:r>
        <w:rPr>
          <w:rFonts w:ascii="Arial" w:eastAsia="Times New Roman" w:hAnsi="Arial" w:cs="Arial"/>
          <w:sz w:val="28"/>
          <w:szCs w:val="28"/>
        </w:rPr>
        <w:t>, řešení je jednoduché</w:t>
      </w:r>
      <w:r w:rsidRPr="005D1B8B">
        <w:rPr>
          <w:rFonts w:ascii="Arial" w:eastAsia="Times New Roman" w:hAnsi="Arial" w:cs="Arial"/>
          <w:sz w:val="28"/>
          <w:szCs w:val="28"/>
        </w:rPr>
        <w:t xml:space="preserve">. Půjčte si u nás knihu o semenaření – semenářskou biblí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gengelovská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</w:t>
      </w:r>
      <w:r w:rsidRPr="005D1B8B">
        <w:rPr>
          <w:rFonts w:ascii="Arial" w:eastAsia="Times New Roman" w:hAnsi="Arial" w:cs="Arial"/>
          <w:i/>
          <w:sz w:val="28"/>
          <w:szCs w:val="28"/>
        </w:rPr>
        <w:t>Pěstujeme si vlastní semínka</w:t>
      </w:r>
      <w:r>
        <w:rPr>
          <w:rFonts w:ascii="Arial" w:eastAsia="Times New Roman" w:hAnsi="Arial" w:cs="Arial"/>
          <w:sz w:val="28"/>
          <w:szCs w:val="28"/>
        </w:rPr>
        <w:t>.</w:t>
      </w:r>
      <w:r w:rsidRPr="005D1B8B">
        <w:rPr>
          <w:rFonts w:ascii="Arial" w:eastAsia="Times New Roman" w:hAnsi="Arial" w:cs="Arial"/>
          <w:sz w:val="28"/>
          <w:szCs w:val="28"/>
        </w:rPr>
        <w:t xml:space="preserve"> Pro začátek si zvolte jednodušší plodiny (rajčata, fazole, hrách, salát,…) a </w:t>
      </w:r>
      <w:r>
        <w:rPr>
          <w:rFonts w:ascii="Arial" w:eastAsia="Times New Roman" w:hAnsi="Arial" w:cs="Arial"/>
          <w:sz w:val="28"/>
          <w:szCs w:val="28"/>
        </w:rPr>
        <w:t>předsuňte štíty trpělivosti</w:t>
      </w:r>
      <w:r w:rsidRPr="005D1B8B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JAK MÁM SEMÍNKA DO SEMÍNKOVNY PŘIPRAVIT?</w:t>
      </w:r>
    </w:p>
    <w:p w:rsidR="00043E23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Je dobré semínka nasáčkovat do papírových pytlíčků a opatřit katalogizačním lístkem</w:t>
      </w:r>
      <w:r w:rsidR="000F242A">
        <w:rPr>
          <w:rFonts w:ascii="Arial" w:eastAsia="Times New Roman" w:hAnsi="Arial" w:cs="Arial"/>
          <w:sz w:val="28"/>
          <w:szCs w:val="28"/>
        </w:rPr>
        <w:t xml:space="preserve"> </w:t>
      </w:r>
      <w:hyperlink r:id="rId4" w:history="1">
        <w:r w:rsidR="000F242A" w:rsidRPr="00324BB8">
          <w:rPr>
            <w:rStyle w:val="Hypertextovodkaz"/>
            <w:rFonts w:ascii="Arial" w:eastAsia="Times New Roman" w:hAnsi="Arial" w:cs="Arial"/>
            <w:sz w:val="28"/>
            <w:szCs w:val="28"/>
            <w:highlight w:val="yellow"/>
          </w:rPr>
          <w:t>KE STAŽENÍ ZDE</w:t>
        </w:r>
      </w:hyperlink>
      <w:bookmarkStart w:id="0" w:name="_GoBack"/>
      <w:bookmarkEnd w:id="0"/>
      <w:r w:rsidRPr="005D1B8B">
        <w:rPr>
          <w:rFonts w:ascii="Arial" w:eastAsia="Times New Roman" w:hAnsi="Arial" w:cs="Arial"/>
          <w:sz w:val="28"/>
          <w:szCs w:val="28"/>
        </w:rPr>
        <w:t xml:space="preserve"> – obojí je k dostání u nás v knihovně v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. Je důležité katalogizační lístek pečlivě vyplnit a zapsat veškeré informace, které o svých semínkách, o své rostlině máte – sdílet její příběh. Pokud si s něčím nebudete vědět rady, </w:t>
      </w:r>
      <w:r>
        <w:rPr>
          <w:rFonts w:ascii="Arial" w:eastAsia="Times New Roman" w:hAnsi="Arial" w:cs="Arial"/>
          <w:sz w:val="28"/>
          <w:szCs w:val="28"/>
        </w:rPr>
        <w:t>ochotné</w:t>
      </w:r>
      <w:r w:rsidRPr="005D1B8B">
        <w:rPr>
          <w:rFonts w:ascii="Arial" w:eastAsia="Times New Roman" w:hAnsi="Arial" w:cs="Arial"/>
          <w:sz w:val="28"/>
          <w:szCs w:val="28"/>
        </w:rPr>
        <w:t xml:space="preserve"> knihovnice v oddělení pro dospělé</w:t>
      </w:r>
      <w:r>
        <w:rPr>
          <w:rFonts w:ascii="Arial" w:eastAsia="Times New Roman" w:hAnsi="Arial" w:cs="Arial"/>
          <w:sz w:val="28"/>
          <w:szCs w:val="28"/>
        </w:rPr>
        <w:t xml:space="preserve"> Vám rády</w:t>
      </w:r>
      <w:r w:rsidRPr="005D1B8B">
        <w:rPr>
          <w:rFonts w:ascii="Arial" w:eastAsia="Times New Roman" w:hAnsi="Arial" w:cs="Arial"/>
          <w:sz w:val="28"/>
          <w:szCs w:val="28"/>
        </w:rPr>
        <w:t xml:space="preserve"> pomohou.</w:t>
      </w:r>
    </w:p>
    <w:p w:rsidR="00043E23" w:rsidRDefault="00043E23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Vaše další dotazy z</w:t>
      </w:r>
      <w:r w:rsidRPr="005D1B8B">
        <w:rPr>
          <w:rFonts w:ascii="Arial" w:eastAsia="Times New Roman" w:hAnsi="Arial" w:cs="Arial"/>
          <w:sz w:val="28"/>
          <w:szCs w:val="28"/>
        </w:rPr>
        <w:t xml:space="preserve">odpoví Renáta Malá – </w:t>
      </w:r>
      <w:hyperlink r:id="rId5" w:history="1">
        <w:r w:rsidRPr="005D1B8B">
          <w:rPr>
            <w:rStyle w:val="Hypertextovodkaz"/>
            <w:rFonts w:ascii="Arial" w:eastAsia="Times New Roman" w:hAnsi="Arial" w:cs="Arial"/>
            <w:sz w:val="28"/>
            <w:szCs w:val="28"/>
          </w:rPr>
          <w:t>malar</w:t>
        </w:r>
        <w:r w:rsidRPr="005D1B8B">
          <w:rPr>
            <w:rStyle w:val="Hypertextovodkaz"/>
            <w:rFonts w:ascii="Arial" w:eastAsia="Times New Roman" w:hAnsi="Arial" w:cs="Arial"/>
            <w:sz w:val="28"/>
            <w:szCs w:val="28"/>
            <w:lang w:val="en-US"/>
          </w:rPr>
          <w:t>@</w:t>
        </w:r>
        <w:r w:rsidRPr="005D1B8B">
          <w:rPr>
            <w:rStyle w:val="Hypertextovodkaz"/>
            <w:rFonts w:ascii="Arial" w:eastAsia="Times New Roman" w:hAnsi="Arial" w:cs="Arial"/>
            <w:sz w:val="28"/>
            <w:szCs w:val="28"/>
          </w:rPr>
          <w:t>knihovna-nbk.cz</w:t>
        </w:r>
      </w:hyperlink>
      <w:r>
        <w:rPr>
          <w:rFonts w:ascii="Arial" w:eastAsia="Times New Roman" w:hAnsi="Arial" w:cs="Arial"/>
          <w:sz w:val="28"/>
          <w:szCs w:val="28"/>
        </w:rPr>
        <w:t xml:space="preserve">, tel. </w:t>
      </w:r>
      <w:r w:rsidRPr="000470B3">
        <w:rPr>
          <w:rFonts w:ascii="Arial" w:hAnsi="Arial" w:cs="Arial"/>
          <w:sz w:val="28"/>
          <w:szCs w:val="28"/>
        </w:rPr>
        <w:t>325 512</w:t>
      </w:r>
      <w:r w:rsidR="006042F8">
        <w:rPr>
          <w:rFonts w:ascii="Arial" w:hAnsi="Arial" w:cs="Arial"/>
          <w:sz w:val="28"/>
          <w:szCs w:val="28"/>
        </w:rPr>
        <w:t> </w:t>
      </w:r>
      <w:r w:rsidRPr="000470B3">
        <w:rPr>
          <w:rFonts w:ascii="Arial" w:hAnsi="Arial" w:cs="Arial"/>
          <w:sz w:val="28"/>
          <w:szCs w:val="28"/>
        </w:rPr>
        <w:t>723</w:t>
      </w:r>
    </w:p>
    <w:p w:rsidR="006042F8" w:rsidRDefault="006042F8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6042F8" w:rsidRP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042F8">
        <w:rPr>
          <w:rFonts w:ascii="Arial" w:hAnsi="Arial" w:cs="Arial"/>
          <w:color w:val="FF0000"/>
          <w:sz w:val="28"/>
          <w:szCs w:val="28"/>
        </w:rPr>
        <w:t xml:space="preserve">Rozhodnutí o tom, kolik obálek semínek bude vypůjčeno, komu budou vypůjčeny a zda vůbec budou vypůjčeny, závisí na svrchovaném rozhodnutí milých knihovnic v oddělení pro dospělé. Tyto knihovnice mají patronaci nad </w:t>
      </w:r>
      <w:proofErr w:type="spellStart"/>
      <w:r w:rsidRPr="006042F8">
        <w:rPr>
          <w:rFonts w:ascii="Arial" w:hAnsi="Arial" w:cs="Arial"/>
          <w:color w:val="FF0000"/>
          <w:sz w:val="28"/>
          <w:szCs w:val="28"/>
        </w:rPr>
        <w:t>Semínkovnou</w:t>
      </w:r>
      <w:proofErr w:type="spellEnd"/>
      <w:r w:rsidRPr="006042F8">
        <w:rPr>
          <w:rFonts w:ascii="Arial" w:hAnsi="Arial" w:cs="Arial"/>
          <w:color w:val="FF0000"/>
          <w:sz w:val="28"/>
          <w:szCs w:val="28"/>
        </w:rPr>
        <w:t xml:space="preserve"> Městské knihovny Nymburk a rozhodnou podle svého nejlepšího vědomí a svědomí v zájmu všech zúčastněných stran.</w:t>
      </w:r>
      <w:r>
        <w:rPr>
          <w:rFonts w:ascii="Arial" w:hAnsi="Arial" w:cs="Arial"/>
          <w:color w:val="FF0000"/>
          <w:sz w:val="28"/>
          <w:szCs w:val="28"/>
        </w:rPr>
        <w:t xml:space="preserve"> Jejich rozhodnutí je nevyvratitelné.</w:t>
      </w:r>
    </w:p>
    <w:p w:rsid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7574FF" w:rsidRDefault="007574FF"/>
    <w:sectPr w:rsidR="007574FF" w:rsidSect="0075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3"/>
    <w:rsid w:val="00043E23"/>
    <w:rsid w:val="000F242A"/>
    <w:rsid w:val="00324BB8"/>
    <w:rsid w:val="006042F8"/>
    <w:rsid w:val="007574FF"/>
    <w:rsid w:val="00B11005"/>
    <w:rsid w:val="00B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6FFF-A8C8-42E8-ADB3-948DD4E6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ar@knihovna-nbk.cz" TargetMode="External"/><Relationship Id="rId4" Type="http://schemas.openxmlformats.org/officeDocument/2006/relationships/hyperlink" Target="file:///N:\Renata\www%20nov&#233;\WWW%20NOV&#201;%20HOTOV&#201;\SEM&#205;NKOVNA\NOV&#201;\katalogiza&#269;n&#237;%20l&#237;stek%20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3</cp:revision>
  <cp:lastPrinted>2018-09-15T12:02:00Z</cp:lastPrinted>
  <dcterms:created xsi:type="dcterms:W3CDTF">2019-02-01T13:12:00Z</dcterms:created>
  <dcterms:modified xsi:type="dcterms:W3CDTF">2019-02-01T13:18:00Z</dcterms:modified>
</cp:coreProperties>
</file>